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5A122" w14:textId="77777777" w:rsidR="007E0AF7" w:rsidRDefault="00347395">
      <w:pPr>
        <w:rPr>
          <w:rFonts w:ascii="Times" w:hAnsi="Times"/>
          <w:sz w:val="28"/>
          <w:szCs w:val="28"/>
        </w:rPr>
      </w:pPr>
      <w:r w:rsidRPr="00347395">
        <w:rPr>
          <w:rFonts w:ascii="Times" w:hAnsi="Times"/>
          <w:sz w:val="28"/>
          <w:szCs w:val="28"/>
        </w:rPr>
        <w:t>In the week following the August 24</w:t>
      </w:r>
      <w:r w:rsidRPr="00347395">
        <w:rPr>
          <w:rFonts w:ascii="Times" w:hAnsi="Times"/>
          <w:sz w:val="28"/>
          <w:szCs w:val="28"/>
          <w:vertAlign w:val="superscript"/>
        </w:rPr>
        <w:t>th</w:t>
      </w:r>
      <w:r w:rsidRPr="00347395">
        <w:rPr>
          <w:rFonts w:ascii="Times" w:hAnsi="Times"/>
          <w:sz w:val="28"/>
          <w:szCs w:val="28"/>
        </w:rPr>
        <w:t xml:space="preserve"> South Napa quake, </w:t>
      </w:r>
      <w:r>
        <w:rPr>
          <w:rFonts w:ascii="Times" w:hAnsi="Times"/>
          <w:sz w:val="28"/>
          <w:szCs w:val="28"/>
        </w:rPr>
        <w:t>the Berkeley Seismological Lab fielded media enquiries from over 40 news agencies. The performance of the EEW system drew national interest; director Richard Allen</w:t>
      </w:r>
      <w:r w:rsidR="00D2299A">
        <w:rPr>
          <w:rFonts w:ascii="Times" w:hAnsi="Times"/>
          <w:sz w:val="28"/>
          <w:szCs w:val="28"/>
        </w:rPr>
        <w:t xml:space="preserve"> appeared on Fox News (national)</w:t>
      </w:r>
      <w:r>
        <w:rPr>
          <w:rFonts w:ascii="Times" w:hAnsi="Times"/>
          <w:sz w:val="28"/>
          <w:szCs w:val="28"/>
        </w:rPr>
        <w:t xml:space="preserve"> and MSNBC. Drs. Allen, St</w:t>
      </w:r>
      <w:r w:rsidR="00D2299A">
        <w:rPr>
          <w:rFonts w:ascii="Times" w:hAnsi="Times"/>
          <w:sz w:val="28"/>
          <w:szCs w:val="28"/>
        </w:rPr>
        <w:t xml:space="preserve">rauss, </w:t>
      </w:r>
      <w:proofErr w:type="spellStart"/>
      <w:r w:rsidR="00D2299A">
        <w:rPr>
          <w:rFonts w:ascii="Times" w:hAnsi="Times"/>
          <w:sz w:val="28"/>
          <w:szCs w:val="28"/>
        </w:rPr>
        <w:t>Hellweg</w:t>
      </w:r>
      <w:proofErr w:type="spellEnd"/>
      <w:r w:rsidR="00D2299A">
        <w:rPr>
          <w:rFonts w:ascii="Times" w:hAnsi="Times"/>
          <w:sz w:val="28"/>
          <w:szCs w:val="28"/>
        </w:rPr>
        <w:t>, and Johansen sp</w:t>
      </w:r>
      <w:r>
        <w:rPr>
          <w:rFonts w:ascii="Times" w:hAnsi="Times"/>
          <w:sz w:val="28"/>
          <w:szCs w:val="28"/>
        </w:rPr>
        <w:t xml:space="preserve">oke with reporters from the Associated Press, </w:t>
      </w:r>
      <w:r w:rsidR="00D2299A">
        <w:rPr>
          <w:rFonts w:ascii="Times" w:hAnsi="Times"/>
          <w:sz w:val="28"/>
          <w:szCs w:val="28"/>
        </w:rPr>
        <w:t xml:space="preserve">the </w:t>
      </w:r>
      <w:r>
        <w:rPr>
          <w:rFonts w:ascii="Times" w:hAnsi="Times"/>
          <w:sz w:val="28"/>
          <w:szCs w:val="28"/>
        </w:rPr>
        <w:t>Wall Street Journal, Mother Jones, CNN (national), NY Daily News, CBS Inside Edition,</w:t>
      </w:r>
      <w:r w:rsidR="00D2299A">
        <w:rPr>
          <w:rFonts w:ascii="Times" w:hAnsi="Times"/>
          <w:sz w:val="28"/>
          <w:szCs w:val="28"/>
        </w:rPr>
        <w:t xml:space="preserve"> CBC Televis</w:t>
      </w:r>
      <w:r>
        <w:rPr>
          <w:rFonts w:ascii="Times" w:hAnsi="Times"/>
          <w:sz w:val="28"/>
          <w:szCs w:val="28"/>
        </w:rPr>
        <w:t>ion (Canada), and Univision (Spanish language). Director Richard Allen also spoke at a press conference at BART which drew several local media outlets f</w:t>
      </w:r>
      <w:r w:rsidR="00D2299A">
        <w:rPr>
          <w:rFonts w:ascii="Times" w:hAnsi="Times"/>
          <w:sz w:val="28"/>
          <w:szCs w:val="28"/>
        </w:rPr>
        <w:t>rom the greater Bay Area, includ</w:t>
      </w:r>
      <w:r>
        <w:rPr>
          <w:rFonts w:ascii="Times" w:hAnsi="Times"/>
          <w:sz w:val="28"/>
          <w:szCs w:val="28"/>
        </w:rPr>
        <w:t>ing, CBS Local (KPIX), ABC7, KTSF (Asian language), and KCBS radio.</w:t>
      </w:r>
    </w:p>
    <w:p w14:paraId="1A036EF8" w14:textId="77777777" w:rsidR="00D2299A" w:rsidRPr="00347395" w:rsidRDefault="00D2299A">
      <w:pPr>
        <w:rPr>
          <w:rFonts w:ascii="Times" w:hAnsi="Times"/>
          <w:sz w:val="28"/>
          <w:szCs w:val="28"/>
        </w:rPr>
      </w:pPr>
      <w:bookmarkStart w:id="0" w:name="_GoBack"/>
      <w:bookmarkEnd w:id="0"/>
    </w:p>
    <w:sectPr w:rsidR="00D2299A" w:rsidRPr="00347395" w:rsidSect="00767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5"/>
    <w:rsid w:val="00347395"/>
    <w:rsid w:val="007671A4"/>
    <w:rsid w:val="007E0AF7"/>
    <w:rsid w:val="00D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9C9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Macintosh Word</Application>
  <DocSecurity>0</DocSecurity>
  <Lines>5</Lines>
  <Paragraphs>1</Paragraphs>
  <ScaleCrop>false</ScaleCrop>
  <Company>UC Berkeley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Taggart</dc:creator>
  <cp:keywords/>
  <dc:description/>
  <cp:lastModifiedBy>Jennifer Taggart</cp:lastModifiedBy>
  <cp:revision>2</cp:revision>
  <dcterms:created xsi:type="dcterms:W3CDTF">2015-10-05T20:37:00Z</dcterms:created>
  <dcterms:modified xsi:type="dcterms:W3CDTF">2015-10-05T20:47:00Z</dcterms:modified>
</cp:coreProperties>
</file>